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543" w:rsidRPr="001530FF" w:rsidRDefault="00F34543" w:rsidP="00F34543">
      <w:pPr>
        <w:jc w:val="right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Приложение №5</w:t>
      </w:r>
    </w:p>
    <w:p w:rsidR="00F34543" w:rsidRDefault="00F34543" w:rsidP="00F34543">
      <w:pPr>
        <w:jc w:val="right"/>
        <w:rPr>
          <w:rFonts w:eastAsia="MS Mincho"/>
          <w:sz w:val="28"/>
          <w:szCs w:val="28"/>
        </w:rPr>
      </w:pPr>
      <w:r w:rsidRPr="001530FF">
        <w:rPr>
          <w:rFonts w:eastAsia="MS Mincho"/>
          <w:sz w:val="28"/>
          <w:szCs w:val="28"/>
        </w:rPr>
        <w:t xml:space="preserve">к приказу </w:t>
      </w:r>
    </w:p>
    <w:p w:rsidR="00F34543" w:rsidRPr="001530FF" w:rsidRDefault="00F34543" w:rsidP="00F34543">
      <w:pPr>
        <w:jc w:val="right"/>
        <w:rPr>
          <w:rFonts w:eastAsia="MS Mincho"/>
          <w:sz w:val="28"/>
          <w:szCs w:val="28"/>
        </w:rPr>
      </w:pPr>
      <w:r w:rsidRPr="001530FF">
        <w:rPr>
          <w:rFonts w:eastAsia="MS Mincho"/>
          <w:sz w:val="28"/>
          <w:szCs w:val="28"/>
        </w:rPr>
        <w:t>департамента  здравоохранения</w:t>
      </w:r>
    </w:p>
    <w:p w:rsidR="00F34543" w:rsidRPr="001530FF" w:rsidRDefault="00F34543" w:rsidP="00F34543">
      <w:pPr>
        <w:jc w:val="right"/>
        <w:rPr>
          <w:rFonts w:eastAsia="MS Mincho"/>
          <w:sz w:val="28"/>
          <w:szCs w:val="28"/>
        </w:rPr>
      </w:pPr>
      <w:r w:rsidRPr="001530FF">
        <w:rPr>
          <w:rFonts w:eastAsia="MS Mincho"/>
          <w:sz w:val="28"/>
          <w:szCs w:val="28"/>
        </w:rPr>
        <w:tab/>
      </w:r>
      <w:r w:rsidRPr="001530FF">
        <w:rPr>
          <w:rFonts w:eastAsia="MS Mincho"/>
          <w:sz w:val="28"/>
          <w:szCs w:val="28"/>
        </w:rPr>
        <w:tab/>
      </w:r>
      <w:r w:rsidRPr="001530FF">
        <w:rPr>
          <w:rFonts w:eastAsia="MS Mincho"/>
          <w:sz w:val="28"/>
          <w:szCs w:val="28"/>
        </w:rPr>
        <w:tab/>
      </w:r>
      <w:r w:rsidRPr="001530FF">
        <w:rPr>
          <w:rFonts w:eastAsia="MS Mincho"/>
          <w:sz w:val="28"/>
          <w:szCs w:val="28"/>
        </w:rPr>
        <w:tab/>
      </w:r>
      <w:r w:rsidRPr="001530FF">
        <w:rPr>
          <w:rFonts w:eastAsia="MS Mincho"/>
          <w:sz w:val="28"/>
          <w:szCs w:val="28"/>
        </w:rPr>
        <w:tab/>
      </w:r>
      <w:r w:rsidRPr="001530FF">
        <w:rPr>
          <w:rFonts w:eastAsia="MS Mincho"/>
          <w:sz w:val="28"/>
          <w:szCs w:val="28"/>
        </w:rPr>
        <w:tab/>
      </w:r>
      <w:r w:rsidRPr="001530FF">
        <w:rPr>
          <w:rFonts w:eastAsia="MS Mincho"/>
          <w:sz w:val="28"/>
          <w:szCs w:val="28"/>
        </w:rPr>
        <w:tab/>
      </w:r>
      <w:r w:rsidRPr="001530FF">
        <w:rPr>
          <w:rFonts w:eastAsia="MS Mincho"/>
          <w:sz w:val="28"/>
          <w:szCs w:val="28"/>
        </w:rPr>
        <w:tab/>
        <w:t>Костромской области</w:t>
      </w:r>
    </w:p>
    <w:p w:rsidR="00F34543" w:rsidRPr="001530FF" w:rsidRDefault="00F34543" w:rsidP="00F34543">
      <w:pPr>
        <w:jc w:val="right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ab/>
      </w:r>
      <w:r>
        <w:rPr>
          <w:rFonts w:eastAsia="MS Mincho"/>
          <w:sz w:val="28"/>
          <w:szCs w:val="28"/>
        </w:rPr>
        <w:tab/>
      </w:r>
      <w:r>
        <w:rPr>
          <w:rFonts w:eastAsia="MS Mincho"/>
          <w:sz w:val="28"/>
          <w:szCs w:val="28"/>
        </w:rPr>
        <w:tab/>
      </w:r>
      <w:r>
        <w:rPr>
          <w:rFonts w:eastAsia="MS Mincho"/>
          <w:sz w:val="28"/>
          <w:szCs w:val="28"/>
        </w:rPr>
        <w:tab/>
      </w:r>
      <w:r>
        <w:rPr>
          <w:rFonts w:eastAsia="MS Mincho"/>
          <w:sz w:val="28"/>
          <w:szCs w:val="28"/>
        </w:rPr>
        <w:tab/>
      </w:r>
      <w:r>
        <w:rPr>
          <w:rFonts w:eastAsia="MS Mincho"/>
          <w:sz w:val="28"/>
          <w:szCs w:val="28"/>
        </w:rPr>
        <w:tab/>
      </w:r>
      <w:r>
        <w:rPr>
          <w:rFonts w:eastAsia="MS Mincho"/>
          <w:sz w:val="28"/>
          <w:szCs w:val="28"/>
        </w:rPr>
        <w:tab/>
        <w:t>о</w:t>
      </w:r>
      <w:r w:rsidRPr="001530FF">
        <w:rPr>
          <w:rFonts w:eastAsia="MS Mincho"/>
          <w:sz w:val="28"/>
          <w:szCs w:val="28"/>
        </w:rPr>
        <w:t>т «___»_____201</w:t>
      </w:r>
      <w:r w:rsidR="00F75B0C">
        <w:rPr>
          <w:rFonts w:eastAsia="MS Mincho"/>
          <w:sz w:val="28"/>
          <w:szCs w:val="28"/>
        </w:rPr>
        <w:t>2</w:t>
      </w:r>
      <w:r w:rsidRPr="001530FF">
        <w:rPr>
          <w:rFonts w:eastAsia="MS Mincho"/>
          <w:sz w:val="28"/>
          <w:szCs w:val="28"/>
        </w:rPr>
        <w:t xml:space="preserve"> №_____</w:t>
      </w:r>
    </w:p>
    <w:p w:rsidR="00F34543" w:rsidRPr="001530FF" w:rsidRDefault="00F34543" w:rsidP="00F34543">
      <w:pPr>
        <w:jc w:val="center"/>
        <w:rPr>
          <w:rFonts w:eastAsia="MS Mincho"/>
          <w:sz w:val="28"/>
          <w:szCs w:val="28"/>
        </w:rPr>
      </w:pPr>
    </w:p>
    <w:p w:rsidR="003C330A" w:rsidRDefault="00F34543" w:rsidP="00F34543">
      <w:pPr>
        <w:jc w:val="center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П</w:t>
      </w:r>
      <w:r w:rsidRPr="001530FF">
        <w:rPr>
          <w:rFonts w:eastAsia="MS Mincho"/>
          <w:sz w:val="28"/>
          <w:szCs w:val="28"/>
        </w:rPr>
        <w:t xml:space="preserve">орядок направления </w:t>
      </w:r>
    </w:p>
    <w:p w:rsidR="00F34543" w:rsidRDefault="00F34543" w:rsidP="00F34543">
      <w:pPr>
        <w:jc w:val="center"/>
        <w:rPr>
          <w:rFonts w:eastAsia="MS Mincho"/>
          <w:sz w:val="28"/>
          <w:szCs w:val="28"/>
        </w:rPr>
      </w:pPr>
      <w:r w:rsidRPr="001530FF">
        <w:rPr>
          <w:rFonts w:eastAsia="MS Mincho"/>
          <w:sz w:val="28"/>
          <w:szCs w:val="28"/>
        </w:rPr>
        <w:t>пациентов на консультацию в ОГБУЗ «Костромской центр по профилактике и борьбе со СПИД и инфекционными заболеваниями»</w:t>
      </w:r>
    </w:p>
    <w:p w:rsidR="00F34543" w:rsidRDefault="00F34543" w:rsidP="00F34543">
      <w:pPr>
        <w:rPr>
          <w:rFonts w:eastAsia="MS Mincho"/>
          <w:sz w:val="28"/>
          <w:szCs w:val="28"/>
        </w:rPr>
      </w:pPr>
    </w:p>
    <w:p w:rsidR="00F34543" w:rsidRDefault="00F34543" w:rsidP="00F34543">
      <w:pPr>
        <w:ind w:firstLine="708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В </w:t>
      </w:r>
      <w:r w:rsidRPr="001530FF">
        <w:rPr>
          <w:rFonts w:eastAsia="MS Mincho"/>
          <w:sz w:val="28"/>
          <w:szCs w:val="28"/>
        </w:rPr>
        <w:t>ОГБУЗ «Костромской центр по профилактике и борьбе со СПИД и инфекционными заболеваниями»</w:t>
      </w:r>
      <w:r>
        <w:rPr>
          <w:rFonts w:eastAsia="MS Mincho"/>
          <w:sz w:val="28"/>
          <w:szCs w:val="28"/>
        </w:rPr>
        <w:t xml:space="preserve"> направляются пациенты:</w:t>
      </w:r>
    </w:p>
    <w:p w:rsidR="003C330A" w:rsidRPr="003C330A" w:rsidRDefault="00F34543" w:rsidP="00A04340">
      <w:pPr>
        <w:ind w:firstLine="708"/>
        <w:jc w:val="both"/>
        <w:rPr>
          <w:bCs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1) </w:t>
      </w:r>
      <w:r w:rsidRPr="00864275">
        <w:rPr>
          <w:rFonts w:eastAsia="MS Mincho"/>
          <w:sz w:val="28"/>
          <w:szCs w:val="28"/>
        </w:rPr>
        <w:t>больные  хроническим</w:t>
      </w:r>
      <w:r w:rsidR="00B37B0B">
        <w:rPr>
          <w:rFonts w:eastAsia="MS Mincho"/>
          <w:sz w:val="28"/>
          <w:szCs w:val="28"/>
        </w:rPr>
        <w:t>и</w:t>
      </w:r>
      <w:r w:rsidRPr="00864275">
        <w:rPr>
          <w:rFonts w:eastAsia="MS Mincho"/>
          <w:sz w:val="28"/>
          <w:szCs w:val="28"/>
        </w:rPr>
        <w:t xml:space="preserve"> вирусным</w:t>
      </w:r>
      <w:r w:rsidR="00B37B0B">
        <w:rPr>
          <w:rFonts w:eastAsia="MS Mincho"/>
          <w:sz w:val="28"/>
          <w:szCs w:val="28"/>
        </w:rPr>
        <w:t>и</w:t>
      </w:r>
      <w:r w:rsidRPr="00864275">
        <w:rPr>
          <w:rFonts w:eastAsia="MS Mincho"/>
          <w:sz w:val="28"/>
          <w:szCs w:val="28"/>
        </w:rPr>
        <w:t xml:space="preserve"> гепатит</w:t>
      </w:r>
      <w:r w:rsidR="00B37B0B">
        <w:rPr>
          <w:rFonts w:eastAsia="MS Mincho"/>
          <w:sz w:val="28"/>
          <w:szCs w:val="28"/>
        </w:rPr>
        <w:t>а</w:t>
      </w:r>
      <w:r w:rsidRPr="00864275">
        <w:rPr>
          <w:rFonts w:eastAsia="MS Mincho"/>
          <w:sz w:val="28"/>
          <w:szCs w:val="28"/>
        </w:rPr>
        <w:t>м</w:t>
      </w:r>
      <w:r w:rsidR="00B37B0B">
        <w:rPr>
          <w:rFonts w:eastAsia="MS Mincho"/>
          <w:sz w:val="28"/>
          <w:szCs w:val="28"/>
        </w:rPr>
        <w:t>и</w:t>
      </w:r>
      <w:proofErr w:type="gramStart"/>
      <w:r w:rsidRPr="00864275">
        <w:rPr>
          <w:rFonts w:eastAsia="MS Mincho"/>
          <w:sz w:val="28"/>
          <w:szCs w:val="28"/>
        </w:rPr>
        <w:t xml:space="preserve"> В</w:t>
      </w:r>
      <w:proofErr w:type="gramEnd"/>
      <w:r w:rsidRPr="00864275">
        <w:rPr>
          <w:rFonts w:eastAsia="MS Mincho"/>
          <w:sz w:val="28"/>
          <w:szCs w:val="28"/>
        </w:rPr>
        <w:t>, С, Д зарегистрированные на территории Костромской области</w:t>
      </w:r>
      <w:r w:rsidR="00A04340">
        <w:rPr>
          <w:rFonts w:eastAsia="MS Mincho"/>
          <w:sz w:val="28"/>
          <w:szCs w:val="28"/>
        </w:rPr>
        <w:t xml:space="preserve">, </w:t>
      </w:r>
      <w:r w:rsidRPr="00864275">
        <w:rPr>
          <w:rFonts w:eastAsia="MS Mincho"/>
          <w:sz w:val="28"/>
          <w:szCs w:val="28"/>
        </w:rPr>
        <w:t xml:space="preserve"> для углубленного клинико-лабораторного обследования, уточнения ди</w:t>
      </w:r>
      <w:r>
        <w:rPr>
          <w:rFonts w:eastAsia="MS Mincho"/>
          <w:sz w:val="28"/>
          <w:szCs w:val="28"/>
        </w:rPr>
        <w:t>агноза и выбора тактики лечения</w:t>
      </w:r>
      <w:r w:rsidRPr="00864275"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 xml:space="preserve"> </w:t>
      </w:r>
      <w:r w:rsidRPr="00864275">
        <w:rPr>
          <w:rFonts w:eastAsia="MS Mincho"/>
          <w:sz w:val="28"/>
          <w:szCs w:val="28"/>
        </w:rPr>
        <w:t>Напр</w:t>
      </w:r>
      <w:r>
        <w:rPr>
          <w:rFonts w:eastAsia="MS Mincho"/>
          <w:sz w:val="28"/>
          <w:szCs w:val="28"/>
        </w:rPr>
        <w:t>а</w:t>
      </w:r>
      <w:r w:rsidRPr="00864275">
        <w:rPr>
          <w:rFonts w:eastAsia="MS Mincho"/>
          <w:sz w:val="28"/>
          <w:szCs w:val="28"/>
        </w:rPr>
        <w:t xml:space="preserve">вившее </w:t>
      </w:r>
      <w:r w:rsidR="00F75B0C">
        <w:rPr>
          <w:rFonts w:eastAsia="MS Mincho"/>
          <w:sz w:val="28"/>
          <w:szCs w:val="28"/>
        </w:rPr>
        <w:t>медицинское</w:t>
      </w:r>
      <w:r w:rsidR="00C02774">
        <w:rPr>
          <w:rFonts w:eastAsia="MS Mincho"/>
          <w:sz w:val="28"/>
          <w:szCs w:val="28"/>
        </w:rPr>
        <w:t xml:space="preserve"> </w:t>
      </w:r>
      <w:r w:rsidRPr="00864275">
        <w:rPr>
          <w:rFonts w:eastAsia="MS Mincho"/>
          <w:sz w:val="28"/>
          <w:szCs w:val="28"/>
        </w:rPr>
        <w:t>учреждение должно</w:t>
      </w:r>
      <w:r>
        <w:rPr>
          <w:rFonts w:eastAsia="MS Mincho"/>
          <w:sz w:val="28"/>
          <w:szCs w:val="28"/>
        </w:rPr>
        <w:t xml:space="preserve"> </w:t>
      </w:r>
      <w:proofErr w:type="gramStart"/>
      <w:r w:rsidRPr="00864275">
        <w:rPr>
          <w:rFonts w:eastAsia="MS Mincho"/>
          <w:sz w:val="28"/>
          <w:szCs w:val="28"/>
        </w:rPr>
        <w:t>организовать и провести</w:t>
      </w:r>
      <w:proofErr w:type="gramEnd"/>
      <w:r w:rsidRPr="00864275">
        <w:rPr>
          <w:rFonts w:eastAsia="MS Mincho"/>
          <w:sz w:val="28"/>
          <w:szCs w:val="28"/>
        </w:rPr>
        <w:t xml:space="preserve"> клинико-лабораторное обследования пациентов с вирусными гепатитами</w:t>
      </w:r>
      <w:r w:rsidR="00727F1D">
        <w:rPr>
          <w:rFonts w:eastAsia="MS Mincho"/>
          <w:sz w:val="28"/>
          <w:szCs w:val="28"/>
        </w:rPr>
        <w:t xml:space="preserve">, используя </w:t>
      </w:r>
      <w:r w:rsidR="00F75B0C">
        <w:rPr>
          <w:rFonts w:eastAsia="MS Mincho"/>
          <w:sz w:val="28"/>
          <w:szCs w:val="28"/>
        </w:rPr>
        <w:t xml:space="preserve">свои </w:t>
      </w:r>
      <w:r w:rsidR="00727F1D">
        <w:rPr>
          <w:rFonts w:eastAsia="MS Mincho"/>
          <w:sz w:val="28"/>
          <w:szCs w:val="28"/>
        </w:rPr>
        <w:t>диагностические</w:t>
      </w:r>
      <w:r w:rsidR="00F75B0C">
        <w:rPr>
          <w:rFonts w:eastAsia="MS Mincho"/>
          <w:sz w:val="28"/>
          <w:szCs w:val="28"/>
        </w:rPr>
        <w:t xml:space="preserve"> </w:t>
      </w:r>
      <w:r w:rsidR="00727F1D">
        <w:rPr>
          <w:rFonts w:eastAsia="MS Mincho"/>
          <w:sz w:val="28"/>
          <w:szCs w:val="28"/>
        </w:rPr>
        <w:t xml:space="preserve">возможности </w:t>
      </w:r>
      <w:r>
        <w:rPr>
          <w:rFonts w:eastAsia="MS Mincho"/>
          <w:sz w:val="28"/>
          <w:szCs w:val="28"/>
        </w:rPr>
        <w:t xml:space="preserve"> </w:t>
      </w:r>
      <w:r w:rsidR="00F75B0C">
        <w:rPr>
          <w:rFonts w:eastAsia="MS Mincho"/>
          <w:sz w:val="28"/>
          <w:szCs w:val="28"/>
        </w:rPr>
        <w:t>и возможности  окружных больниц</w:t>
      </w:r>
      <w:r w:rsidR="00727F1D">
        <w:rPr>
          <w:rFonts w:eastAsia="MS Mincho"/>
          <w:sz w:val="28"/>
          <w:szCs w:val="28"/>
        </w:rPr>
        <w:t xml:space="preserve">, </w:t>
      </w:r>
      <w:r>
        <w:rPr>
          <w:rFonts w:eastAsia="MS Mincho"/>
          <w:sz w:val="28"/>
          <w:szCs w:val="28"/>
        </w:rPr>
        <w:t xml:space="preserve">в соответствии </w:t>
      </w:r>
      <w:bookmarkStart w:id="0" w:name="sub_1000"/>
      <w:r w:rsidR="00E82D9A">
        <w:rPr>
          <w:rFonts w:eastAsia="MS Mincho"/>
          <w:sz w:val="28"/>
          <w:szCs w:val="28"/>
        </w:rPr>
        <w:t xml:space="preserve">с </w:t>
      </w:r>
      <w:r w:rsidR="00A04340">
        <w:rPr>
          <w:rFonts w:eastAsia="MS Mincho"/>
          <w:sz w:val="28"/>
          <w:szCs w:val="28"/>
        </w:rPr>
        <w:t xml:space="preserve">перечнем исследований, предусмотренных </w:t>
      </w:r>
      <w:r w:rsidR="00E82D9A" w:rsidRPr="008B7082">
        <w:rPr>
          <w:rFonts w:eastAsia="MS Mincho"/>
          <w:sz w:val="28"/>
          <w:szCs w:val="28"/>
        </w:rPr>
        <w:t>форм</w:t>
      </w:r>
      <w:r w:rsidR="00E82D9A">
        <w:rPr>
          <w:rFonts w:eastAsia="MS Mincho"/>
          <w:sz w:val="28"/>
          <w:szCs w:val="28"/>
        </w:rPr>
        <w:t>ой</w:t>
      </w:r>
      <w:r w:rsidR="00E82D9A" w:rsidRPr="008B7082">
        <w:rPr>
          <w:rFonts w:eastAsia="MS Mincho"/>
          <w:sz w:val="28"/>
          <w:szCs w:val="28"/>
        </w:rPr>
        <w:t xml:space="preserve"> регистрационной карты для</w:t>
      </w:r>
      <w:r w:rsidR="00E82D9A">
        <w:rPr>
          <w:rFonts w:eastAsia="MS Mincho"/>
          <w:sz w:val="28"/>
          <w:szCs w:val="28"/>
        </w:rPr>
        <w:t xml:space="preserve"> </w:t>
      </w:r>
      <w:r w:rsidR="00E82D9A" w:rsidRPr="008B7082">
        <w:rPr>
          <w:rFonts w:eastAsia="MS Mincho"/>
          <w:sz w:val="28"/>
          <w:szCs w:val="28"/>
          <w:lang w:eastAsia="ja-JP"/>
        </w:rPr>
        <w:t>больного хроническим вирусным гепатитом</w:t>
      </w:r>
      <w:r w:rsidR="00A04340">
        <w:rPr>
          <w:rFonts w:eastAsia="MS Mincho"/>
          <w:sz w:val="28"/>
          <w:szCs w:val="28"/>
          <w:lang w:eastAsia="ja-JP"/>
        </w:rPr>
        <w:t>, утвержденной п</w:t>
      </w:r>
      <w:r w:rsidR="00E82D9A">
        <w:rPr>
          <w:rFonts w:eastAsia="MS Mincho"/>
          <w:sz w:val="28"/>
          <w:szCs w:val="28"/>
          <w:lang w:eastAsia="ja-JP"/>
        </w:rPr>
        <w:t>риложение №6</w:t>
      </w:r>
      <w:r w:rsidR="00F75B0C">
        <w:rPr>
          <w:rFonts w:eastAsia="MS Mincho"/>
          <w:sz w:val="28"/>
          <w:szCs w:val="28"/>
          <w:lang w:eastAsia="ja-JP"/>
        </w:rPr>
        <w:t xml:space="preserve"> к настоящему приказу</w:t>
      </w:r>
      <w:r w:rsidR="00D34FAD">
        <w:rPr>
          <w:rFonts w:eastAsia="MS Mincho"/>
          <w:sz w:val="28"/>
          <w:szCs w:val="28"/>
          <w:lang w:eastAsia="ja-JP"/>
        </w:rPr>
        <w:t>;</w:t>
      </w:r>
    </w:p>
    <w:bookmarkEnd w:id="0"/>
    <w:p w:rsidR="00F34543" w:rsidRDefault="00F34543" w:rsidP="00A04340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2)  </w:t>
      </w:r>
      <w:r w:rsidRPr="001530FF">
        <w:rPr>
          <w:rFonts w:eastAsia="MS Mincho"/>
          <w:sz w:val="28"/>
          <w:szCs w:val="28"/>
        </w:rPr>
        <w:t>все беременны</w:t>
      </w:r>
      <w:r>
        <w:rPr>
          <w:rFonts w:eastAsia="MS Mincho"/>
          <w:sz w:val="28"/>
          <w:szCs w:val="28"/>
        </w:rPr>
        <w:t>е</w:t>
      </w:r>
      <w:r w:rsidRPr="001530FF">
        <w:rPr>
          <w:rFonts w:eastAsia="MS Mincho"/>
          <w:sz w:val="28"/>
          <w:szCs w:val="28"/>
        </w:rPr>
        <w:t xml:space="preserve"> женщин</w:t>
      </w:r>
      <w:r>
        <w:rPr>
          <w:rFonts w:eastAsia="MS Mincho"/>
          <w:sz w:val="28"/>
          <w:szCs w:val="28"/>
        </w:rPr>
        <w:t>ы</w:t>
      </w:r>
      <w:r w:rsidRPr="001530FF">
        <w:rPr>
          <w:rFonts w:eastAsia="MS Mincho"/>
          <w:sz w:val="28"/>
          <w:szCs w:val="28"/>
        </w:rPr>
        <w:t xml:space="preserve"> с выявленны</w:t>
      </w:r>
      <w:r>
        <w:rPr>
          <w:rFonts w:eastAsia="MS Mincho"/>
          <w:sz w:val="28"/>
          <w:szCs w:val="28"/>
        </w:rPr>
        <w:t xml:space="preserve">ми маркерами вирусных гепатитов, на максимально раннем сроке беременности, для </w:t>
      </w:r>
      <w:r w:rsidR="00A04340">
        <w:rPr>
          <w:rFonts w:eastAsia="MS Mincho"/>
          <w:sz w:val="28"/>
          <w:szCs w:val="28"/>
        </w:rPr>
        <w:t xml:space="preserve">получения рекомендаций по </w:t>
      </w:r>
      <w:r>
        <w:rPr>
          <w:rFonts w:eastAsia="MS Mincho"/>
          <w:sz w:val="28"/>
          <w:szCs w:val="28"/>
        </w:rPr>
        <w:t>о</w:t>
      </w:r>
      <w:r w:rsidRPr="00864275">
        <w:rPr>
          <w:rFonts w:eastAsia="MS Mincho"/>
          <w:sz w:val="28"/>
          <w:szCs w:val="28"/>
        </w:rPr>
        <w:t>существле</w:t>
      </w:r>
      <w:r>
        <w:rPr>
          <w:rFonts w:eastAsia="MS Mincho"/>
          <w:sz w:val="28"/>
          <w:szCs w:val="28"/>
        </w:rPr>
        <w:t>ни</w:t>
      </w:r>
      <w:r w:rsidR="00A04340">
        <w:rPr>
          <w:rFonts w:eastAsia="MS Mincho"/>
          <w:sz w:val="28"/>
          <w:szCs w:val="28"/>
        </w:rPr>
        <w:t>ю</w:t>
      </w:r>
      <w:r w:rsidRPr="00864275">
        <w:rPr>
          <w:rFonts w:eastAsia="MS Mincho"/>
          <w:sz w:val="28"/>
          <w:szCs w:val="28"/>
        </w:rPr>
        <w:t xml:space="preserve"> диспансерного наблюдения </w:t>
      </w:r>
      <w:r>
        <w:rPr>
          <w:rFonts w:eastAsia="MS Mincho"/>
          <w:sz w:val="28"/>
          <w:szCs w:val="28"/>
        </w:rPr>
        <w:t>и</w:t>
      </w:r>
      <w:r w:rsidR="00A04340">
        <w:rPr>
          <w:rFonts w:eastAsia="MS Mincho"/>
          <w:sz w:val="28"/>
          <w:szCs w:val="28"/>
        </w:rPr>
        <w:t xml:space="preserve"> определения</w:t>
      </w:r>
      <w:r w:rsidRPr="00864275">
        <w:rPr>
          <w:rFonts w:eastAsia="MS Mincho"/>
          <w:sz w:val="28"/>
          <w:szCs w:val="28"/>
        </w:rPr>
        <w:t xml:space="preserve"> совместно с </w:t>
      </w:r>
      <w:r w:rsidR="00F75B0C">
        <w:rPr>
          <w:rFonts w:eastAsia="MS Mincho"/>
          <w:sz w:val="28"/>
          <w:szCs w:val="28"/>
        </w:rPr>
        <w:t>врачами-</w:t>
      </w:r>
      <w:r w:rsidRPr="00864275">
        <w:rPr>
          <w:rFonts w:eastAsia="MS Mincho"/>
          <w:sz w:val="28"/>
          <w:szCs w:val="28"/>
        </w:rPr>
        <w:t>акушерами-гинекологами тактики ведения беременности и родов, проведения профилакти</w:t>
      </w:r>
      <w:r w:rsidR="00D34FAD">
        <w:rPr>
          <w:rFonts w:eastAsia="MS Mincho"/>
          <w:sz w:val="28"/>
          <w:szCs w:val="28"/>
        </w:rPr>
        <w:t>ки инфицирования новорожденного;</w:t>
      </w:r>
    </w:p>
    <w:p w:rsidR="00F34543" w:rsidRPr="00864275" w:rsidRDefault="00727F1D" w:rsidP="00B37B0B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3) </w:t>
      </w:r>
      <w:r w:rsidR="00F34543">
        <w:rPr>
          <w:rFonts w:eastAsia="MS Mincho"/>
          <w:sz w:val="28"/>
          <w:szCs w:val="28"/>
        </w:rPr>
        <w:t xml:space="preserve"> пациенты для п</w:t>
      </w:r>
      <w:r w:rsidR="00F34543" w:rsidRPr="00864275">
        <w:rPr>
          <w:rFonts w:eastAsia="MS Mincho"/>
          <w:sz w:val="28"/>
          <w:szCs w:val="28"/>
        </w:rPr>
        <w:t>роведение амбулаторного лечения  хронически</w:t>
      </w:r>
      <w:r w:rsidR="00F34543">
        <w:rPr>
          <w:rFonts w:eastAsia="MS Mincho"/>
          <w:sz w:val="28"/>
          <w:szCs w:val="28"/>
        </w:rPr>
        <w:t>х</w:t>
      </w:r>
      <w:r w:rsidR="00F34543" w:rsidRPr="00864275">
        <w:rPr>
          <w:rFonts w:eastAsia="MS Mincho"/>
          <w:sz w:val="28"/>
          <w:szCs w:val="28"/>
        </w:rPr>
        <w:t xml:space="preserve"> вирусны</w:t>
      </w:r>
      <w:r w:rsidR="00F34543">
        <w:rPr>
          <w:rFonts w:eastAsia="MS Mincho"/>
          <w:sz w:val="28"/>
          <w:szCs w:val="28"/>
        </w:rPr>
        <w:t>х</w:t>
      </w:r>
      <w:r w:rsidR="00F34543" w:rsidRPr="00864275">
        <w:rPr>
          <w:rFonts w:eastAsia="MS Mincho"/>
          <w:sz w:val="28"/>
          <w:szCs w:val="28"/>
        </w:rPr>
        <w:t xml:space="preserve"> гепатит</w:t>
      </w:r>
      <w:r w:rsidR="00F34543">
        <w:rPr>
          <w:rFonts w:eastAsia="MS Mincho"/>
          <w:sz w:val="28"/>
          <w:szCs w:val="28"/>
        </w:rPr>
        <w:t>ов</w:t>
      </w:r>
      <w:r w:rsidR="00F34543" w:rsidRPr="00864275">
        <w:rPr>
          <w:rFonts w:eastAsia="MS Mincho"/>
          <w:sz w:val="28"/>
          <w:szCs w:val="28"/>
        </w:rPr>
        <w:t>, включая терапию противовирусными препаратами,</w:t>
      </w:r>
      <w:r w:rsidR="00A04340">
        <w:rPr>
          <w:rFonts w:eastAsia="MS Mincho"/>
          <w:sz w:val="28"/>
          <w:szCs w:val="28"/>
        </w:rPr>
        <w:t xml:space="preserve"> в т.ч. за счет средств областного бюджета, </w:t>
      </w:r>
      <w:r w:rsidR="00F34543" w:rsidRPr="00864275">
        <w:rPr>
          <w:rFonts w:eastAsia="MS Mincho"/>
          <w:sz w:val="28"/>
          <w:szCs w:val="28"/>
        </w:rPr>
        <w:t xml:space="preserve"> коррекцию</w:t>
      </w:r>
      <w:r w:rsidR="00D34FAD">
        <w:rPr>
          <w:rFonts w:eastAsia="MS Mincho"/>
          <w:sz w:val="28"/>
          <w:szCs w:val="28"/>
        </w:rPr>
        <w:t xml:space="preserve"> нежелательных эффектов терапии;</w:t>
      </w:r>
    </w:p>
    <w:p w:rsidR="00F34543" w:rsidRDefault="00F34543" w:rsidP="00B37B0B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2</w:t>
      </w:r>
      <w:r w:rsidR="00A04340">
        <w:rPr>
          <w:rFonts w:eastAsia="MS Mincho"/>
          <w:sz w:val="28"/>
          <w:szCs w:val="28"/>
        </w:rPr>
        <w:t>. Н</w:t>
      </w:r>
      <w:r>
        <w:rPr>
          <w:rFonts w:eastAsia="MS Mincho"/>
          <w:sz w:val="28"/>
          <w:szCs w:val="28"/>
        </w:rPr>
        <w:t xml:space="preserve">аправление выписывается врачом после включения пациента в </w:t>
      </w:r>
      <w:r w:rsidRPr="009421C5">
        <w:rPr>
          <w:rFonts w:eastAsia="MS Mincho"/>
          <w:sz w:val="28"/>
          <w:szCs w:val="28"/>
        </w:rPr>
        <w:t>регистр больных хроническими вирусными гепатитами в Костромской области</w:t>
      </w:r>
      <w:r w:rsidR="00A04340">
        <w:rPr>
          <w:rFonts w:eastAsia="MS Mincho"/>
          <w:sz w:val="28"/>
          <w:szCs w:val="28"/>
        </w:rPr>
        <w:t>.</w:t>
      </w:r>
    </w:p>
    <w:p w:rsidR="00F34543" w:rsidRPr="00BC61F9" w:rsidRDefault="00F34543" w:rsidP="009230E0">
      <w:pPr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ab/>
      </w:r>
      <w:bookmarkStart w:id="1" w:name="_GoBack"/>
      <w:bookmarkEnd w:id="1"/>
      <w:r w:rsidR="009230E0">
        <w:rPr>
          <w:rFonts w:eastAsia="MS Mincho"/>
          <w:sz w:val="28"/>
          <w:szCs w:val="28"/>
        </w:rPr>
        <w:t>3</w:t>
      </w:r>
      <w:r>
        <w:rPr>
          <w:rFonts w:eastAsia="MS Mincho"/>
          <w:sz w:val="28"/>
          <w:szCs w:val="28"/>
        </w:rPr>
        <w:t>. Режим работы</w:t>
      </w:r>
      <w:r w:rsidR="00A940A6">
        <w:rPr>
          <w:rFonts w:eastAsia="MS Mincho"/>
          <w:sz w:val="28"/>
          <w:szCs w:val="28"/>
        </w:rPr>
        <w:t>: ежедневно с 9</w:t>
      </w:r>
      <w:r w:rsidR="00F75B0C">
        <w:rPr>
          <w:rFonts w:eastAsia="MS Mincho"/>
          <w:sz w:val="28"/>
          <w:szCs w:val="28"/>
        </w:rPr>
        <w:t xml:space="preserve">.00 часов </w:t>
      </w:r>
      <w:r w:rsidR="00A940A6">
        <w:rPr>
          <w:rFonts w:eastAsia="MS Mincho"/>
          <w:sz w:val="28"/>
          <w:szCs w:val="28"/>
        </w:rPr>
        <w:t xml:space="preserve"> до 17</w:t>
      </w:r>
      <w:r w:rsidR="00F75B0C">
        <w:rPr>
          <w:rFonts w:eastAsia="MS Mincho"/>
          <w:sz w:val="28"/>
          <w:szCs w:val="28"/>
        </w:rPr>
        <w:t>.00 часов</w:t>
      </w:r>
      <w:r w:rsidR="00373209">
        <w:rPr>
          <w:rFonts w:eastAsia="MS Mincho"/>
          <w:sz w:val="28"/>
          <w:szCs w:val="28"/>
        </w:rPr>
        <w:t>,</w:t>
      </w:r>
      <w:r w:rsidR="00F75B0C">
        <w:rPr>
          <w:rFonts w:eastAsia="MS Mincho"/>
          <w:sz w:val="28"/>
          <w:szCs w:val="28"/>
        </w:rPr>
        <w:t xml:space="preserve"> за исключением субботы и воскресенья,</w:t>
      </w:r>
      <w:r w:rsidR="00373209">
        <w:rPr>
          <w:rFonts w:eastAsia="MS Mincho"/>
          <w:sz w:val="28"/>
          <w:szCs w:val="28"/>
        </w:rPr>
        <w:t xml:space="preserve"> предварительная запись по тел.</w:t>
      </w:r>
      <w:r w:rsidR="00BC61F9">
        <w:rPr>
          <w:rFonts w:eastAsia="MS Mincho"/>
          <w:sz w:val="28"/>
          <w:szCs w:val="28"/>
        </w:rPr>
        <w:t xml:space="preserve">47-07-18, </w:t>
      </w:r>
      <w:r w:rsidR="00BC61F9">
        <w:rPr>
          <w:rFonts w:eastAsia="MS Mincho"/>
          <w:sz w:val="28"/>
          <w:szCs w:val="28"/>
          <w:lang w:val="en-US"/>
        </w:rPr>
        <w:t>e</w:t>
      </w:r>
      <w:r w:rsidR="00BC61F9" w:rsidRPr="00BC61F9">
        <w:rPr>
          <w:rFonts w:eastAsia="MS Mincho"/>
          <w:sz w:val="28"/>
          <w:szCs w:val="28"/>
        </w:rPr>
        <w:t>-</w:t>
      </w:r>
      <w:r w:rsidR="00BC61F9">
        <w:rPr>
          <w:rFonts w:eastAsia="MS Mincho"/>
          <w:sz w:val="28"/>
          <w:szCs w:val="28"/>
          <w:lang w:val="en-US"/>
        </w:rPr>
        <w:t>mail</w:t>
      </w:r>
      <w:r w:rsidR="00BC61F9" w:rsidRPr="00BC61F9">
        <w:rPr>
          <w:rFonts w:eastAsia="MS Mincho"/>
          <w:sz w:val="28"/>
          <w:szCs w:val="28"/>
        </w:rPr>
        <w:t xml:space="preserve">: </w:t>
      </w:r>
      <w:proofErr w:type="spellStart"/>
      <w:r w:rsidR="00BC61F9">
        <w:rPr>
          <w:rFonts w:eastAsia="MS Mincho"/>
          <w:sz w:val="28"/>
          <w:szCs w:val="28"/>
          <w:lang w:val="en-US"/>
        </w:rPr>
        <w:t>antispid</w:t>
      </w:r>
      <w:proofErr w:type="spellEnd"/>
      <w:r w:rsidR="00BC61F9" w:rsidRPr="00BC61F9">
        <w:rPr>
          <w:rFonts w:eastAsia="MS Mincho"/>
          <w:sz w:val="28"/>
          <w:szCs w:val="28"/>
        </w:rPr>
        <w:t>@</w:t>
      </w:r>
      <w:proofErr w:type="spellStart"/>
      <w:r w:rsidR="00BC61F9">
        <w:rPr>
          <w:rFonts w:eastAsia="MS Mincho"/>
          <w:sz w:val="28"/>
          <w:szCs w:val="28"/>
          <w:lang w:val="en-US"/>
        </w:rPr>
        <w:t>lpu</w:t>
      </w:r>
      <w:proofErr w:type="spellEnd"/>
      <w:r w:rsidR="00BC61F9" w:rsidRPr="00BC61F9">
        <w:rPr>
          <w:rFonts w:eastAsia="MS Mincho"/>
          <w:sz w:val="28"/>
          <w:szCs w:val="28"/>
        </w:rPr>
        <w:t>.</w:t>
      </w:r>
      <w:proofErr w:type="spellStart"/>
      <w:r w:rsidR="00BC61F9">
        <w:rPr>
          <w:rFonts w:eastAsia="MS Mincho"/>
          <w:sz w:val="28"/>
          <w:szCs w:val="28"/>
          <w:lang w:val="en-US"/>
        </w:rPr>
        <w:t>dzo</w:t>
      </w:r>
      <w:proofErr w:type="spellEnd"/>
      <w:r w:rsidR="00BC61F9" w:rsidRPr="00BC61F9">
        <w:rPr>
          <w:rFonts w:eastAsia="MS Mincho"/>
          <w:sz w:val="28"/>
          <w:szCs w:val="28"/>
        </w:rPr>
        <w:t>-</w:t>
      </w:r>
      <w:proofErr w:type="spellStart"/>
      <w:r w:rsidR="00BC61F9">
        <w:rPr>
          <w:rFonts w:eastAsia="MS Mincho"/>
          <w:sz w:val="28"/>
          <w:szCs w:val="28"/>
          <w:lang w:val="en-US"/>
        </w:rPr>
        <w:t>kostroma</w:t>
      </w:r>
      <w:proofErr w:type="spellEnd"/>
      <w:r w:rsidR="00BC61F9" w:rsidRPr="00BC61F9">
        <w:rPr>
          <w:rFonts w:eastAsia="MS Mincho"/>
          <w:sz w:val="28"/>
          <w:szCs w:val="28"/>
        </w:rPr>
        <w:t>.</w:t>
      </w:r>
      <w:proofErr w:type="spellStart"/>
      <w:r w:rsidR="00BC61F9">
        <w:rPr>
          <w:rFonts w:eastAsia="MS Mincho"/>
          <w:sz w:val="28"/>
          <w:szCs w:val="28"/>
          <w:lang w:val="en-US"/>
        </w:rPr>
        <w:t>ru</w:t>
      </w:r>
      <w:proofErr w:type="spellEnd"/>
    </w:p>
    <w:p w:rsidR="00F34543" w:rsidRDefault="00F34543" w:rsidP="00B37B0B">
      <w:pPr>
        <w:jc w:val="both"/>
        <w:rPr>
          <w:rFonts w:eastAsia="MS Mincho"/>
          <w:sz w:val="28"/>
          <w:szCs w:val="28"/>
        </w:rPr>
      </w:pPr>
    </w:p>
    <w:p w:rsidR="00F34543" w:rsidRDefault="00F34543" w:rsidP="00F34543">
      <w:pPr>
        <w:rPr>
          <w:rFonts w:eastAsia="MS Mincho"/>
          <w:sz w:val="28"/>
          <w:szCs w:val="28"/>
        </w:rPr>
      </w:pPr>
    </w:p>
    <w:p w:rsidR="00F34543" w:rsidRDefault="00F34543" w:rsidP="00F34543">
      <w:pPr>
        <w:rPr>
          <w:rFonts w:eastAsia="MS Mincho"/>
          <w:sz w:val="28"/>
          <w:szCs w:val="28"/>
        </w:rPr>
      </w:pPr>
    </w:p>
    <w:p w:rsidR="00F34543" w:rsidRDefault="00F34543" w:rsidP="00F34543">
      <w:pPr>
        <w:rPr>
          <w:rFonts w:eastAsia="MS Mincho"/>
          <w:sz w:val="28"/>
          <w:szCs w:val="28"/>
        </w:rPr>
      </w:pPr>
    </w:p>
    <w:p w:rsidR="00F34543" w:rsidRDefault="00F34543" w:rsidP="00F34543">
      <w:pPr>
        <w:rPr>
          <w:rFonts w:eastAsia="MS Mincho"/>
          <w:sz w:val="28"/>
          <w:szCs w:val="28"/>
        </w:rPr>
      </w:pPr>
    </w:p>
    <w:p w:rsidR="00017855" w:rsidRDefault="00017855"/>
    <w:sectPr w:rsidR="00017855" w:rsidSect="002B3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D84"/>
    <w:rsid w:val="00012349"/>
    <w:rsid w:val="00017855"/>
    <w:rsid w:val="002B3D70"/>
    <w:rsid w:val="00373209"/>
    <w:rsid w:val="003C330A"/>
    <w:rsid w:val="00727F1D"/>
    <w:rsid w:val="00753F1F"/>
    <w:rsid w:val="009230E0"/>
    <w:rsid w:val="00A04340"/>
    <w:rsid w:val="00A940A6"/>
    <w:rsid w:val="00B37B0B"/>
    <w:rsid w:val="00BC61F9"/>
    <w:rsid w:val="00C02774"/>
    <w:rsid w:val="00C57944"/>
    <w:rsid w:val="00D34FAD"/>
    <w:rsid w:val="00E82D9A"/>
    <w:rsid w:val="00F34543"/>
    <w:rsid w:val="00F75B0C"/>
    <w:rsid w:val="00FC6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onno</dc:creator>
  <cp:keywords/>
  <dc:description/>
  <cp:lastModifiedBy>KoshevayaNK</cp:lastModifiedBy>
  <cp:revision>15</cp:revision>
  <cp:lastPrinted>2012-11-30T10:44:00Z</cp:lastPrinted>
  <dcterms:created xsi:type="dcterms:W3CDTF">2011-12-14T10:59:00Z</dcterms:created>
  <dcterms:modified xsi:type="dcterms:W3CDTF">2012-11-30T10:45:00Z</dcterms:modified>
</cp:coreProperties>
</file>